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53" w:rsidRPr="00EB7653" w:rsidRDefault="00EB7653" w:rsidP="00EB7653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EB7653">
        <w:rPr>
          <w:rFonts w:ascii="Times New Roman" w:hAnsi="Times New Roman" w:cs="Times New Roman"/>
          <w:sz w:val="28"/>
        </w:rPr>
        <w:t>Zasady wglądu do prac konkursowych i procedura odwoławcza po I etapie Wojewódzkiego Konkursu Przedmiotowego</w:t>
      </w:r>
    </w:p>
    <w:p w:rsidR="00EB7653" w:rsidRPr="00EB7653" w:rsidRDefault="00EB7653" w:rsidP="00EB7653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00000" w:rsidRPr="00EB7653" w:rsidRDefault="00EB7653" w:rsidP="00EB7653">
      <w:pPr>
        <w:spacing w:line="360" w:lineRule="auto"/>
        <w:rPr>
          <w:rFonts w:ascii="Times New Roman" w:hAnsi="Times New Roman" w:cs="Times New Roman"/>
        </w:rPr>
      </w:pPr>
      <w:r w:rsidRPr="00EB7653">
        <w:rPr>
          <w:rFonts w:ascii="Times New Roman" w:hAnsi="Times New Roman" w:cs="Times New Roman"/>
        </w:rPr>
        <w:t xml:space="preserve">1. </w:t>
      </w:r>
      <w:r w:rsidR="00C15B6A" w:rsidRPr="00EB7653">
        <w:rPr>
          <w:rFonts w:ascii="Times New Roman" w:hAnsi="Times New Roman" w:cs="Times New Roman"/>
        </w:rPr>
        <w:t>Prawo wglądu do pracy przysługuje w terminie</w:t>
      </w:r>
      <w:r w:rsidRPr="00EB7653">
        <w:rPr>
          <w:rFonts w:ascii="Times New Roman" w:hAnsi="Times New Roman" w:cs="Times New Roman"/>
        </w:rPr>
        <w:t>:</w:t>
      </w:r>
      <w:r w:rsidR="00C15B6A" w:rsidRPr="00EB7653">
        <w:rPr>
          <w:rFonts w:ascii="Times New Roman" w:hAnsi="Times New Roman" w:cs="Times New Roman"/>
        </w:rPr>
        <w:t xml:space="preserve"> od dnia ogłoszenia wyników do dnia opublikowania na stronie internetowej Kuratorium</w:t>
      </w:r>
      <w:r w:rsidRPr="00EB7653">
        <w:rPr>
          <w:rFonts w:ascii="Times New Roman" w:hAnsi="Times New Roman" w:cs="Times New Roman"/>
        </w:rPr>
        <w:t xml:space="preserve"> Oświaty w Kielcach listy ucznió</w:t>
      </w:r>
      <w:r w:rsidR="00C15B6A" w:rsidRPr="00EB7653">
        <w:rPr>
          <w:rFonts w:ascii="Times New Roman" w:hAnsi="Times New Roman" w:cs="Times New Roman"/>
        </w:rPr>
        <w:t>w zakwalifikowanych do II etapu.</w:t>
      </w:r>
    </w:p>
    <w:p w:rsidR="00C15B6A" w:rsidRPr="00EB7653" w:rsidRDefault="00C15B6A" w:rsidP="00EB7653">
      <w:pPr>
        <w:spacing w:line="360" w:lineRule="auto"/>
        <w:rPr>
          <w:rFonts w:ascii="Times New Roman" w:hAnsi="Times New Roman" w:cs="Times New Roman"/>
        </w:rPr>
      </w:pPr>
      <w:r w:rsidRPr="00EB7653">
        <w:rPr>
          <w:rFonts w:ascii="Times New Roman" w:hAnsi="Times New Roman" w:cs="Times New Roman"/>
        </w:rPr>
        <w:t>2. Prawo wglądu do pracy przysługuje uczestnikom konkur</w:t>
      </w:r>
      <w:r w:rsidR="00EB7653" w:rsidRPr="00EB7653">
        <w:rPr>
          <w:rFonts w:ascii="Times New Roman" w:hAnsi="Times New Roman" w:cs="Times New Roman"/>
        </w:rPr>
        <w:t>su w obecności rodziców/opiekunó</w:t>
      </w:r>
      <w:r w:rsidRPr="00EB7653">
        <w:rPr>
          <w:rFonts w:ascii="Times New Roman" w:hAnsi="Times New Roman" w:cs="Times New Roman"/>
        </w:rPr>
        <w:t>w prawnych oraz rodzicom/opiekunom prawnym</w:t>
      </w:r>
      <w:r w:rsidR="00EB7653" w:rsidRPr="00EB7653">
        <w:rPr>
          <w:rFonts w:ascii="Times New Roman" w:hAnsi="Times New Roman" w:cs="Times New Roman"/>
        </w:rPr>
        <w:t>.</w:t>
      </w:r>
    </w:p>
    <w:p w:rsidR="00C15B6A" w:rsidRPr="00EB7653" w:rsidRDefault="00C15B6A" w:rsidP="00EB7653">
      <w:pPr>
        <w:spacing w:line="360" w:lineRule="auto"/>
        <w:rPr>
          <w:rFonts w:ascii="Times New Roman" w:hAnsi="Times New Roman" w:cs="Times New Roman"/>
        </w:rPr>
      </w:pPr>
      <w:r w:rsidRPr="00EB7653">
        <w:rPr>
          <w:rFonts w:ascii="Times New Roman" w:hAnsi="Times New Roman" w:cs="Times New Roman"/>
        </w:rPr>
        <w:t>3. Szkoła umożliwia wgląd do pracy na pisemną prośbę ucznia lub rodzica/opiekuna prawnego</w:t>
      </w:r>
      <w:r w:rsidR="00EB7653" w:rsidRPr="00EB7653">
        <w:rPr>
          <w:rFonts w:ascii="Times New Roman" w:hAnsi="Times New Roman" w:cs="Times New Roman"/>
        </w:rPr>
        <w:t>.</w:t>
      </w:r>
    </w:p>
    <w:p w:rsidR="00C15B6A" w:rsidRPr="00EB7653" w:rsidRDefault="00C15B6A" w:rsidP="00EB7653">
      <w:pPr>
        <w:spacing w:line="360" w:lineRule="auto"/>
        <w:rPr>
          <w:rFonts w:ascii="Times New Roman" w:hAnsi="Times New Roman" w:cs="Times New Roman"/>
        </w:rPr>
      </w:pPr>
      <w:r w:rsidRPr="00EB7653">
        <w:rPr>
          <w:rFonts w:ascii="Times New Roman" w:hAnsi="Times New Roman" w:cs="Times New Roman"/>
        </w:rPr>
        <w:t xml:space="preserve">4. Wgląd do pracy odbywa się w wyznaczonym pomieszczeniu w obecności pracownika szkoły. </w:t>
      </w:r>
    </w:p>
    <w:p w:rsidR="00C15B6A" w:rsidRPr="00EB7653" w:rsidRDefault="00EB7653" w:rsidP="00EB7653">
      <w:pPr>
        <w:spacing w:line="360" w:lineRule="auto"/>
        <w:rPr>
          <w:rFonts w:ascii="Times New Roman" w:hAnsi="Times New Roman" w:cs="Times New Roman"/>
        </w:rPr>
      </w:pPr>
      <w:r w:rsidRPr="00EB7653">
        <w:rPr>
          <w:rFonts w:ascii="Times New Roman" w:hAnsi="Times New Roman" w:cs="Times New Roman"/>
        </w:rPr>
        <w:t xml:space="preserve">5. </w:t>
      </w:r>
      <w:r w:rsidR="00C15B6A" w:rsidRPr="00EB7653">
        <w:rPr>
          <w:rFonts w:ascii="Times New Roman" w:hAnsi="Times New Roman" w:cs="Times New Roman"/>
        </w:rPr>
        <w:t>Prac</w:t>
      </w:r>
      <w:r w:rsidRPr="00EB7653">
        <w:rPr>
          <w:rFonts w:ascii="Times New Roman" w:hAnsi="Times New Roman" w:cs="Times New Roman"/>
        </w:rPr>
        <w:t>a może być fotografowana, szkoła</w:t>
      </w:r>
      <w:r w:rsidR="00C15B6A" w:rsidRPr="00EB7653">
        <w:rPr>
          <w:rFonts w:ascii="Times New Roman" w:hAnsi="Times New Roman" w:cs="Times New Roman"/>
        </w:rPr>
        <w:t xml:space="preserve"> nie zapewnia możliwości kserowania prac.</w:t>
      </w:r>
    </w:p>
    <w:p w:rsidR="00C15B6A" w:rsidRPr="00EB7653" w:rsidRDefault="00EB7653" w:rsidP="00EB7653">
      <w:pPr>
        <w:spacing w:line="360" w:lineRule="auto"/>
        <w:rPr>
          <w:rFonts w:ascii="Times New Roman" w:hAnsi="Times New Roman" w:cs="Times New Roman"/>
        </w:rPr>
      </w:pPr>
      <w:r w:rsidRPr="00EB7653">
        <w:rPr>
          <w:rFonts w:ascii="Times New Roman" w:hAnsi="Times New Roman" w:cs="Times New Roman"/>
        </w:rPr>
        <w:t xml:space="preserve">6. </w:t>
      </w:r>
      <w:r w:rsidR="00C15B6A" w:rsidRPr="00EB7653">
        <w:rPr>
          <w:rFonts w:ascii="Times New Roman" w:hAnsi="Times New Roman" w:cs="Times New Roman"/>
        </w:rPr>
        <w:t>Udostępnienie pracy konkursowej trwa maksymalnie 15 minut.</w:t>
      </w:r>
    </w:p>
    <w:p w:rsidR="00C15B6A" w:rsidRDefault="00EB7653" w:rsidP="00EB7653">
      <w:pPr>
        <w:spacing w:line="360" w:lineRule="auto"/>
        <w:rPr>
          <w:rFonts w:ascii="Times New Roman" w:hAnsi="Times New Roman" w:cs="Times New Roman"/>
        </w:rPr>
      </w:pPr>
      <w:r w:rsidRPr="00EB7653">
        <w:rPr>
          <w:rFonts w:ascii="Times New Roman" w:hAnsi="Times New Roman" w:cs="Times New Roman"/>
        </w:rPr>
        <w:t xml:space="preserve">7. </w:t>
      </w:r>
      <w:r w:rsidR="00C15B6A" w:rsidRPr="00EB7653">
        <w:rPr>
          <w:rFonts w:ascii="Times New Roman" w:hAnsi="Times New Roman" w:cs="Times New Roman"/>
        </w:rPr>
        <w:t>Uczniowie, rodzice/opiekunowie prawni potwierdzają czytelnym podpisem i datą fakt dokonania wglądu do pracy.</w:t>
      </w:r>
    </w:p>
    <w:p w:rsidR="00EB7653" w:rsidRPr="00EB7653" w:rsidRDefault="00EB7653" w:rsidP="00EB7653">
      <w:pPr>
        <w:spacing w:line="360" w:lineRule="auto"/>
        <w:rPr>
          <w:rFonts w:ascii="Times New Roman" w:hAnsi="Times New Roman" w:cs="Times New Roman"/>
        </w:rPr>
      </w:pPr>
    </w:p>
    <w:p w:rsidR="00C15B6A" w:rsidRPr="00EB7653" w:rsidRDefault="00C15B6A" w:rsidP="00EB7653">
      <w:pPr>
        <w:spacing w:line="360" w:lineRule="auto"/>
        <w:rPr>
          <w:rFonts w:ascii="Times New Roman" w:hAnsi="Times New Roman" w:cs="Times New Roman"/>
        </w:rPr>
      </w:pPr>
      <w:r w:rsidRPr="00EB7653">
        <w:rPr>
          <w:rFonts w:ascii="Times New Roman" w:hAnsi="Times New Roman" w:cs="Times New Roman"/>
        </w:rPr>
        <w:t xml:space="preserve">Po I etapie konkursu rodzicom/opiekunom prawnym przysługuje prawo złożenia </w:t>
      </w:r>
      <w:r w:rsidRPr="00EB7653">
        <w:rPr>
          <w:rFonts w:ascii="Times New Roman" w:hAnsi="Times New Roman" w:cs="Times New Roman"/>
        </w:rPr>
        <w:br/>
        <w:t xml:space="preserve">odwołania w terminie dwóch dni roboczych liczonych od dnia następnego po opublikowaniu </w:t>
      </w:r>
      <w:r w:rsidRPr="00EB7653">
        <w:rPr>
          <w:rFonts w:ascii="Times New Roman" w:hAnsi="Times New Roman" w:cs="Times New Roman"/>
        </w:rPr>
        <w:br/>
        <w:t xml:space="preserve">wyników na terenie szkoły (decyduje data wpływu odwołania do szkoły), według </w:t>
      </w:r>
      <w:r w:rsidRPr="00EB7653">
        <w:rPr>
          <w:rFonts w:ascii="Times New Roman" w:hAnsi="Times New Roman" w:cs="Times New Roman"/>
        </w:rPr>
        <w:br/>
        <w:t>następujących zasad:</w:t>
      </w:r>
      <w:r w:rsidRPr="00EB7653">
        <w:rPr>
          <w:rFonts w:ascii="Times New Roman" w:hAnsi="Times New Roman" w:cs="Times New Roman"/>
        </w:rPr>
        <w:br/>
        <w:t xml:space="preserve">1) Pisemne odwołania od wyników etapu szkolnego należy kierować do Komisji </w:t>
      </w:r>
      <w:r w:rsidRPr="00EB7653">
        <w:rPr>
          <w:rFonts w:ascii="Times New Roman" w:hAnsi="Times New Roman" w:cs="Times New Roman"/>
        </w:rPr>
        <w:br/>
        <w:t xml:space="preserve">Odwoławczej Etapu Szkolnego, powołanej na czas konkursu przez dyrektora szkoły, na </w:t>
      </w:r>
      <w:r w:rsidRPr="00EB7653">
        <w:rPr>
          <w:rFonts w:ascii="Times New Roman" w:hAnsi="Times New Roman" w:cs="Times New Roman"/>
        </w:rPr>
        <w:br/>
        <w:t>adres szkoły, w której odbywały się eliminacje.</w:t>
      </w:r>
    </w:p>
    <w:p w:rsidR="00C15B6A" w:rsidRPr="00EB7653" w:rsidRDefault="00EB7653" w:rsidP="00EB7653">
      <w:pPr>
        <w:spacing w:line="360" w:lineRule="auto"/>
        <w:rPr>
          <w:rFonts w:ascii="Times New Roman" w:hAnsi="Times New Roman" w:cs="Times New Roman"/>
        </w:rPr>
      </w:pPr>
      <w:r w:rsidRPr="00EB7653">
        <w:rPr>
          <w:rFonts w:ascii="Times New Roman" w:hAnsi="Times New Roman" w:cs="Times New Roman"/>
        </w:rPr>
        <w:t xml:space="preserve">2) </w:t>
      </w:r>
      <w:r w:rsidR="00C15B6A" w:rsidRPr="00EB7653">
        <w:rPr>
          <w:rFonts w:ascii="Times New Roman" w:hAnsi="Times New Roman" w:cs="Times New Roman"/>
        </w:rPr>
        <w:t xml:space="preserve">Pisma z odwołaniem należy dostarczać </w:t>
      </w:r>
      <w:r>
        <w:rPr>
          <w:rFonts w:ascii="Times New Roman" w:hAnsi="Times New Roman" w:cs="Times New Roman"/>
        </w:rPr>
        <w:t>w godzinach pracy sekretariatu:</w:t>
      </w:r>
      <w:r w:rsidRPr="00EB7653">
        <w:rPr>
          <w:rFonts w:ascii="Times New Roman" w:hAnsi="Times New Roman" w:cs="Times New Roman"/>
        </w:rPr>
        <w:t xml:space="preserve"> </w:t>
      </w:r>
      <w:r w:rsidR="00C15B6A" w:rsidRPr="00EB7653">
        <w:rPr>
          <w:rFonts w:ascii="Times New Roman" w:hAnsi="Times New Roman" w:cs="Times New Roman"/>
        </w:rPr>
        <w:t>osobiście do sekretariatu szkoły</w:t>
      </w:r>
      <w:r>
        <w:rPr>
          <w:rFonts w:ascii="Times New Roman" w:hAnsi="Times New Roman" w:cs="Times New Roman"/>
        </w:rPr>
        <w:t xml:space="preserve"> lub drogą mailową</w:t>
      </w:r>
      <w:r w:rsidRPr="00EB7653">
        <w:rPr>
          <w:rFonts w:ascii="Times New Roman" w:hAnsi="Times New Roman" w:cs="Times New Roman"/>
        </w:rPr>
        <w:t>.</w:t>
      </w:r>
    </w:p>
    <w:p w:rsidR="00C15B6A" w:rsidRPr="00EB7653" w:rsidRDefault="00C15B6A" w:rsidP="00EB7653">
      <w:pPr>
        <w:spacing w:line="360" w:lineRule="auto"/>
        <w:rPr>
          <w:rFonts w:ascii="Times New Roman" w:hAnsi="Times New Roman" w:cs="Times New Roman"/>
        </w:rPr>
      </w:pPr>
      <w:r w:rsidRPr="00EB7653">
        <w:rPr>
          <w:rFonts w:ascii="Times New Roman" w:hAnsi="Times New Roman" w:cs="Times New Roman"/>
        </w:rPr>
        <w:t xml:space="preserve">3) Odwołania rozpatrywane są w terminie jednego dnia roboczego liczonego od dnia </w:t>
      </w:r>
      <w:r w:rsidRPr="00EB7653">
        <w:rPr>
          <w:rFonts w:ascii="Times New Roman" w:hAnsi="Times New Roman" w:cs="Times New Roman"/>
        </w:rPr>
        <w:br/>
        <w:t xml:space="preserve">następnego po przyjęciu pisemnego odwołania. Decyzja Komisji Odwoławczej Etapu </w:t>
      </w:r>
      <w:r w:rsidRPr="00EB7653">
        <w:rPr>
          <w:rFonts w:ascii="Times New Roman" w:hAnsi="Times New Roman" w:cs="Times New Roman"/>
        </w:rPr>
        <w:br/>
        <w:t>Szkolnego jest ostateczna.</w:t>
      </w:r>
      <w:r w:rsidRPr="00EB7653">
        <w:rPr>
          <w:rFonts w:ascii="Times New Roman" w:hAnsi="Times New Roman" w:cs="Times New Roman"/>
        </w:rPr>
        <w:br/>
        <w:t>4) Dyrektor szkoły pisemnie powiadamia rodziców/opiekunów o decyzji szkolnej Komisji Odwoławczej.</w:t>
      </w:r>
    </w:p>
    <w:sectPr w:rsidR="00C15B6A" w:rsidRPr="00EB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5B6A"/>
    <w:rsid w:val="00882511"/>
    <w:rsid w:val="00C15B6A"/>
    <w:rsid w:val="00EB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2021-11-10T09:18:00Z</dcterms:created>
  <dcterms:modified xsi:type="dcterms:W3CDTF">2021-11-10T09:37:00Z</dcterms:modified>
</cp:coreProperties>
</file>